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94F05" w:rsidRDefault="000B12F8" w:rsidP="002C4837">
      <w:pPr>
        <w:pStyle w:val="2"/>
        <w:spacing w:before="240" w:after="360" w:line="360" w:lineRule="auto"/>
        <w:jc w:val="center"/>
        <w:rPr>
          <w:rFonts w:ascii="微软雅黑" w:eastAsia="微软雅黑" w:hAnsi="微软雅黑"/>
          <w:szCs w:val="28"/>
        </w:rPr>
      </w:pPr>
      <w:r w:rsidRPr="001F2A64">
        <w:rPr>
          <w:rFonts w:ascii="微软雅黑" w:eastAsia="微软雅黑" w:hAnsi="微软雅黑"/>
          <w:szCs w:val="28"/>
        </w:rPr>
        <w:t>Android</w:t>
      </w:r>
      <w:r w:rsidR="002C4837" w:rsidRPr="001F2A64">
        <w:rPr>
          <w:rFonts w:ascii="微软雅黑" w:eastAsia="微软雅黑" w:hAnsi="微软雅黑" w:hint="eastAsia"/>
          <w:szCs w:val="28"/>
        </w:rPr>
        <w:t>客户端</w:t>
      </w:r>
      <w:r w:rsidR="00FB51F4" w:rsidRPr="001F2A64">
        <w:rPr>
          <w:rFonts w:ascii="微软雅黑" w:eastAsia="微软雅黑" w:hAnsi="微软雅黑" w:hint="eastAsia"/>
          <w:szCs w:val="28"/>
        </w:rPr>
        <w:t>安全</w:t>
      </w:r>
      <w:r w:rsidR="00E225F1">
        <w:rPr>
          <w:rFonts w:ascii="微软雅黑" w:eastAsia="微软雅黑" w:hAnsi="微软雅黑" w:hint="eastAsia"/>
          <w:szCs w:val="28"/>
        </w:rPr>
        <w:t>决</w:t>
      </w:r>
      <w:r w:rsidR="00FB51F4" w:rsidRPr="001F2A64">
        <w:rPr>
          <w:rFonts w:ascii="微软雅黑" w:eastAsia="微软雅黑" w:hAnsi="微软雅黑"/>
          <w:szCs w:val="28"/>
        </w:rPr>
        <w:t>赛</w:t>
      </w:r>
      <w:r w:rsidR="009A0C5F" w:rsidRPr="001F2A64">
        <w:rPr>
          <w:rFonts w:ascii="微软雅黑" w:eastAsia="微软雅黑" w:hAnsi="微软雅黑" w:hint="eastAsia"/>
          <w:szCs w:val="28"/>
        </w:rPr>
        <w:t>赛题</w:t>
      </w:r>
      <w:r w:rsidR="00037B88" w:rsidRPr="001F2A64">
        <w:rPr>
          <w:rFonts w:ascii="微软雅黑" w:eastAsia="微软雅黑" w:hAnsi="微软雅黑" w:hint="eastAsia"/>
          <w:szCs w:val="28"/>
        </w:rPr>
        <w:t>：</w:t>
      </w:r>
      <w:r w:rsidR="00042D20">
        <w:rPr>
          <w:rFonts w:ascii="微软雅黑" w:eastAsia="微软雅黑" w:hAnsi="微软雅黑" w:hint="eastAsia"/>
          <w:szCs w:val="28"/>
        </w:rPr>
        <w:t>A</w:t>
      </w:r>
      <w:r w:rsidR="00042D20">
        <w:rPr>
          <w:rFonts w:ascii="微软雅黑" w:eastAsia="微软雅黑" w:hAnsi="微软雅黑"/>
          <w:szCs w:val="28"/>
        </w:rPr>
        <w:t xml:space="preserve">re you </w:t>
      </w:r>
      <w:r w:rsidR="00CC07C0">
        <w:rPr>
          <w:rFonts w:ascii="微软雅黑" w:eastAsia="微软雅黑" w:hAnsi="微软雅黑" w:hint="eastAsia"/>
          <w:szCs w:val="28"/>
        </w:rPr>
        <w:t>really</w:t>
      </w:r>
      <w:r w:rsidR="00CC07C0">
        <w:rPr>
          <w:rFonts w:ascii="微软雅黑" w:eastAsia="微软雅黑" w:hAnsi="微软雅黑"/>
          <w:szCs w:val="28"/>
        </w:rPr>
        <w:t xml:space="preserve"> </w:t>
      </w:r>
      <w:r w:rsidR="00042D20">
        <w:rPr>
          <w:rFonts w:ascii="微软雅黑" w:eastAsia="微软雅黑" w:hAnsi="微软雅黑"/>
          <w:szCs w:val="28"/>
        </w:rPr>
        <w:t>lucky?</w:t>
      </w:r>
    </w:p>
    <w:p w:rsidR="001F2A64" w:rsidRPr="001F2A64" w:rsidRDefault="001F2A64" w:rsidP="001F2A64"/>
    <w:p w:rsidR="00E95555" w:rsidRDefault="00CC07C0" w:rsidP="000F1AC0">
      <w:pPr>
        <w:spacing w:line="276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110707" cy="4574176"/>
            <wp:effectExtent l="0" t="0" r="4445" b="0"/>
            <wp:docPr id="1" name="图片 1" descr="C:\Users\jackxyzhang\Documents\WXWork\1688850523218200\Cache\Image\2020-03\t2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ckxyzhang\Documents\WXWork\1688850523218200\Cache\Image\2020-03\t2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280" cy="4612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A64" w:rsidRDefault="001F2A64" w:rsidP="002C4837">
      <w:pPr>
        <w:rPr>
          <w:rFonts w:ascii="微软雅黑" w:eastAsia="微软雅黑" w:hAnsi="微软雅黑"/>
          <w:b/>
          <w:color w:val="FF0000"/>
          <w:sz w:val="24"/>
        </w:rPr>
      </w:pPr>
    </w:p>
    <w:p w:rsidR="002C4837" w:rsidRPr="00122EBE" w:rsidRDefault="002C4837" w:rsidP="002C4837">
      <w:pPr>
        <w:rPr>
          <w:rFonts w:ascii="微软雅黑" w:eastAsia="微软雅黑" w:hAnsi="微软雅黑"/>
          <w:b/>
          <w:color w:val="FF0000"/>
          <w:sz w:val="24"/>
        </w:rPr>
      </w:pPr>
      <w:r w:rsidRPr="00122EBE">
        <w:rPr>
          <w:rFonts w:ascii="微软雅黑" w:eastAsia="微软雅黑" w:hAnsi="微软雅黑" w:hint="eastAsia"/>
          <w:b/>
          <w:color w:val="FF0000"/>
          <w:sz w:val="24"/>
        </w:rPr>
        <w:t>务必</w:t>
      </w:r>
      <w:r w:rsidR="00212A41">
        <w:rPr>
          <w:rFonts w:ascii="微软雅黑" w:eastAsia="微软雅黑" w:hAnsi="微软雅黑"/>
          <w:b/>
          <w:color w:val="FF0000"/>
          <w:sz w:val="24"/>
        </w:rPr>
        <w:t>先阅读</w:t>
      </w:r>
      <w:r w:rsidRPr="00122EBE">
        <w:rPr>
          <w:rFonts w:ascii="微软雅黑" w:eastAsia="微软雅黑" w:hAnsi="微软雅黑"/>
          <w:b/>
          <w:color w:val="FF0000"/>
          <w:sz w:val="24"/>
        </w:rPr>
        <w:t>评分标准</w:t>
      </w:r>
    </w:p>
    <w:p w:rsidR="002C4837" w:rsidRPr="004F6084" w:rsidRDefault="002C4837" w:rsidP="002C4837">
      <w:pPr>
        <w:rPr>
          <w:sz w:val="20"/>
        </w:rPr>
      </w:pPr>
    </w:p>
    <w:p w:rsidR="009A6426" w:rsidRDefault="009A6426" w:rsidP="00CC07C0">
      <w:pPr>
        <w:pStyle w:val="a6"/>
        <w:numPr>
          <w:ilvl w:val="0"/>
          <w:numId w:val="10"/>
        </w:numPr>
        <w:spacing w:afterLines="50" w:after="156" w:line="400" w:lineRule="exact"/>
        <w:ind w:firstLineChars="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本题apk</w:t>
      </w:r>
      <w:r>
        <w:rPr>
          <w:rFonts w:ascii="微软雅黑" w:eastAsia="微软雅黑" w:hAnsi="微软雅黑"/>
          <w:b/>
          <w:sz w:val="24"/>
        </w:rPr>
        <w:t xml:space="preserve"> </w:t>
      </w:r>
      <w:r>
        <w:rPr>
          <w:rFonts w:ascii="微软雅黑" w:eastAsia="微软雅黑" w:hAnsi="微软雅黑" w:hint="eastAsia"/>
          <w:b/>
          <w:sz w:val="24"/>
        </w:rPr>
        <w:t>md</w:t>
      </w:r>
      <w:r>
        <w:rPr>
          <w:rFonts w:ascii="微软雅黑" w:eastAsia="微软雅黑" w:hAnsi="微软雅黑"/>
          <w:b/>
          <w:sz w:val="24"/>
        </w:rPr>
        <w:t>5</w:t>
      </w:r>
      <w:r>
        <w:rPr>
          <w:rFonts w:ascii="微软雅黑" w:eastAsia="微软雅黑" w:hAnsi="微软雅黑" w:hint="eastAsia"/>
          <w:b/>
          <w:sz w:val="24"/>
        </w:rPr>
        <w:t>：</w:t>
      </w:r>
      <w:r w:rsidR="00CC07C0" w:rsidRPr="00CC07C0">
        <w:rPr>
          <w:rFonts w:ascii="微软雅黑" w:eastAsia="微软雅黑" w:hAnsi="微软雅黑"/>
          <w:b/>
          <w:sz w:val="24"/>
        </w:rPr>
        <w:t>b380a43dd738d4f6c197d9f1e8df7aa4</w:t>
      </w:r>
    </w:p>
    <w:p w:rsidR="001F2A64" w:rsidRDefault="001F2A64" w:rsidP="001F2A64">
      <w:pPr>
        <w:pStyle w:val="a6"/>
        <w:spacing w:afterLines="50" w:after="156" w:line="400" w:lineRule="exact"/>
        <w:ind w:left="420" w:firstLineChars="0" w:firstLine="0"/>
        <w:rPr>
          <w:rFonts w:ascii="微软雅黑" w:eastAsia="微软雅黑" w:hAnsi="微软雅黑"/>
          <w:b/>
          <w:sz w:val="24"/>
        </w:rPr>
      </w:pPr>
    </w:p>
    <w:p w:rsidR="009A6426" w:rsidRPr="009A6426" w:rsidRDefault="002C4837" w:rsidP="009A6426">
      <w:pPr>
        <w:pStyle w:val="a6"/>
        <w:numPr>
          <w:ilvl w:val="0"/>
          <w:numId w:val="10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4F6084">
        <w:rPr>
          <w:rFonts w:ascii="微软雅黑" w:eastAsia="微软雅黑" w:hAnsi="微软雅黑" w:hint="eastAsia"/>
          <w:b/>
          <w:sz w:val="24"/>
        </w:rPr>
        <w:t>赛题说明：</w:t>
      </w:r>
    </w:p>
    <w:p w:rsidR="006F026A" w:rsidRPr="002C4837" w:rsidRDefault="00445435" w:rsidP="002C4837">
      <w:pPr>
        <w:spacing w:line="40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本题需要填入具有</w:t>
      </w:r>
      <w:r w:rsidRPr="002C4837">
        <w:rPr>
          <w:rFonts w:ascii="微软雅黑" w:eastAsia="微软雅黑" w:hAnsi="微软雅黑" w:hint="eastAsia"/>
          <w:sz w:val="22"/>
        </w:rPr>
        <w:t>对应的关系</w:t>
      </w:r>
      <w:r>
        <w:rPr>
          <w:rFonts w:ascii="微软雅黑" w:eastAsia="微软雅黑" w:hAnsi="微软雅黑" w:hint="eastAsia"/>
          <w:sz w:val="22"/>
        </w:rPr>
        <w:t>的id和key。</w:t>
      </w:r>
      <w:r w:rsidRPr="002C4837">
        <w:rPr>
          <w:rFonts w:ascii="微软雅黑" w:eastAsia="微软雅黑" w:hAnsi="微软雅黑" w:hint="eastAsia"/>
          <w:sz w:val="22"/>
        </w:rPr>
        <w:t>填入正确的</w:t>
      </w:r>
      <w:r>
        <w:rPr>
          <w:rFonts w:ascii="微软雅黑" w:eastAsia="微软雅黑" w:hAnsi="微软雅黑" w:hint="eastAsia"/>
          <w:sz w:val="22"/>
        </w:rPr>
        <w:t>id和key点击按钮出现结果提示，如果验证成功则提示如下图所示</w:t>
      </w:r>
      <w:r w:rsidR="00D46389" w:rsidRPr="002C4837">
        <w:rPr>
          <w:rFonts w:ascii="微软雅黑" w:eastAsia="微软雅黑" w:hAnsi="微软雅黑" w:hint="eastAsia"/>
          <w:sz w:val="22"/>
        </w:rPr>
        <w:t>。</w:t>
      </w:r>
    </w:p>
    <w:p w:rsidR="002C4837" w:rsidRPr="001F2A64" w:rsidRDefault="00CC07C0" w:rsidP="001F2A64">
      <w:pPr>
        <w:spacing w:line="276" w:lineRule="auto"/>
        <w:jc w:val="center"/>
        <w:rPr>
          <w:rFonts w:ascii="宋体" w:hAnsi="宋体" w:cs="宋体"/>
          <w:color w:val="13253C"/>
          <w:sz w:val="18"/>
          <w:szCs w:val="18"/>
          <w:shd w:val="clear" w:color="auto" w:fill="F5F5F5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1637030</wp:posOffset>
                </wp:positionH>
                <wp:positionV relativeFrom="paragraph">
                  <wp:posOffset>1633550</wp:posOffset>
                </wp:positionV>
                <wp:extent cx="1989455" cy="233045"/>
                <wp:effectExtent l="0" t="0" r="10795" b="1460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455" cy="23304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62B28" id="矩形 5" o:spid="_x0000_s1026" style="position:absolute;left:0;text-align:left;margin-left:128.9pt;margin-top:128.65pt;width:156.65pt;height: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/CnwIAAKsFAAAOAAAAZHJzL2Uyb0RvYy54bWysVM1uEzEQviPxDpbvdDdpAm3UTRW1CkKq&#10;2ooW9ex47awlr23GTjbhZZC48RA8DuI1GHt/GkrFoSIHx7Mz883M55k5O9/VmmwFeGVNQUdHOSXC&#10;cFsqsy7op/vlmxNKfGCmZNoaUdC98PR8/vrVWeNmYmwrq0sBBEGMnzWuoFUIbpZlnleiZv7IOmFQ&#10;KS3ULKAI66wE1iB6rbNxnr/NGgulA8uF9/j1slXSecKXUvBwI6UXgeiCYm4hnZDOVTyz+RmbrYG5&#10;SvEuDfaCLGqmDAYdoC5ZYGQD6i+oWnGw3spwxG2dWSkVF6kGrGaUP6nmrmJOpFqQHO8Gmvz/g+XX&#10;21sgqizolBLDanyiX1+///zxjUwjN43zMzS5c7fQSR6vsdCdhDr+Ywlkl/jcD3yKXSAcP45OT04n&#10;UwTmqBsfH+eTBJo9ejvw4b2wNYmXggK+V6KRba98wIho2pvEYN5qVS6V1kmA9epCA9kyfNvlMsdf&#10;TBld/jDT5mWeiBNds0hBW3S6hb0WEVCbj0IicVjmOKWcWlYMCTHOhQmjVlWxUrR5Tg/TjE0ePVLS&#10;CTAiS6xvwO4AessWpMduq+3so6tIHT845/9KrHUePFJka8LgXCtj4TkAjVV1kVv7nqSWmsjSypZ7&#10;bCuw7bx5x5cKH/iK+XDLAAcMRxGXRrjBQ2rbFNR2N0oqC1+e+x7tse9RS0mDA1tQ/3nDQFCiPxic&#10;iNPRZBInPAmT6bsxCnCoWR1qzKa+sNg3I1xPjqdrtA+6v0qw9QPulkWMiipmOMYuKA/QCxehXSS4&#10;nbhYLJIZTrVj4crcOR7BI6uxge93Dwxc1+UB5+Pa9sPNZk+avbWNnsYuNsFKlSbhkdeOb9wIqXG6&#10;7RVXzqGcrB537Pw3AAAA//8DAFBLAwQUAAYACAAAACEA6CjWc94AAAALAQAADwAAAGRycy9kb3du&#10;cmV2LnhtbEyP0UrEQAxF3wX/YYjgmzttda3WThcRRFBYsPoB2Wlsq51M6aS71a939EXfkpvLvSfl&#10;ZnGD2tMUes8G0lUCitj6pufWwOvL/dkVqCDIDQ6eycAnBdhUx0clFo0/8DPta2lVDOFQoIFOZCy0&#10;DrYjh2HlR+J4e/OTQ4nr1OpmwkMMd4POkuRSO+w5NnQ40l1H9qOenYE6yygX9F/6/XGW5ekhOLu1&#10;xpyeLLc3oIQW+TPDD35Ehyoy7fzMTVCDgWydR3T5Hc5BRcc6T1NQu6hcXySgq1L//6H6BgAA//8D&#10;AFBLAQItABQABgAIAAAAIQC2gziS/gAAAOEBAAATAAAAAAAAAAAAAAAAAAAAAABbQ29udGVudF9U&#10;eXBlc10ueG1sUEsBAi0AFAAGAAgAAAAhADj9If/WAAAAlAEAAAsAAAAAAAAAAAAAAAAALwEAAF9y&#10;ZWxzLy5yZWxzUEsBAi0AFAAGAAgAAAAhADAbn8KfAgAAqwUAAA4AAAAAAAAAAAAAAAAALgIAAGRy&#10;cy9lMm9Eb2MueG1sUEsBAi0AFAAGAAgAAAAhAOgo1nPeAAAACwEAAA8AAAAAAAAAAAAAAAAA+QQA&#10;AGRycy9kb3ducmV2LnhtbFBLBQYAAAAABAAEAPMAAAAEBgAAAAA=&#10;" fillcolor="red" strokecolor="red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968ACE" wp14:editId="6057C758">
                <wp:simplePos x="0" y="0"/>
                <wp:positionH relativeFrom="margin">
                  <wp:posOffset>1649730</wp:posOffset>
                </wp:positionH>
                <wp:positionV relativeFrom="paragraph">
                  <wp:posOffset>2132025</wp:posOffset>
                </wp:positionV>
                <wp:extent cx="1989455" cy="233045"/>
                <wp:effectExtent l="0" t="0" r="10795" b="1460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455" cy="23304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D6364" id="矩形 6" o:spid="_x0000_s1026" style="position:absolute;left:0;text-align:left;margin-left:129.9pt;margin-top:167.9pt;width:156.65pt;height:18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iongIAAKsFAAAOAAAAZHJzL2Uyb0RvYy54bWysVMFu2zAMvQ/YPwi6r3bSpGuDOkXQIsOA&#10;oi3WDj0rshQbkEVNUuJkPzNgt33EPmfYb4ySbDfrhh2K5aCQJvlEPpE8v9g1imyFdTXogo6OckqE&#10;5lDWel3Qjw/LN6eUOM90yRRoUdC9cPRi/vrVeWtmYgwVqFJYgiDazVpT0Mp7M8syxyvRMHcERmg0&#10;SrAN86jadVZa1iJ6o7Jxnp9kLdjSWODCOfx6lYx0HvGlFNzfSumEJ6qgmJuPp43nKpzZ/JzN1paZ&#10;quZdGuwFWTSs1njpAHXFPCMbW/8B1dTcggPpjzg0GUhZcxFrwGpG+bNq7itmRKwFyXFmoMn9P1h+&#10;s72zpC4LekKJZg0+0c8v3358/0pOAjetcTN0uTd3ttMciqHQnbRN+McSyC7yuR/4FDtPOH4cnZ2e&#10;TaZTSjjaxsfH+WQaQLOnaGOdfyegIUEoqMX3ijSy7bXzybV3CZc5UHW5rJWKil2vLpUlW4Zvu1zm&#10;+OvQf3NT+mWRmGUIzQIFqego+b0SAVDpD0IicVjmOKYcW1YMCTHOhfajZKpYKVKe08M0Q5OHiEhJ&#10;BAzIEusbsDuA3jOB9NiJoM4/hIrY8UNw/q/EUvAQEW8G7YfgptZg/wagsKru5uTfk5SoCSytoNxj&#10;W1lI8+YMX9b4wNfM+TtmccBwFHFp+Fs8pIK2oNBJlFRgP//te/DHvkcrJS0ObEHdpw2zghL1XuNE&#10;nI0mkzDhUZlM345RsYeW1aFFb5pLwL4Z4XoyPIrB36telBaaR9wti3ArmpjmeHdBube9cunTIsHt&#10;xMViEd1wqg3z1/re8AAeWA0N/LB7ZNZ0Xe5xPm6gH242e9bsyTdEalhsPMg6TsITrx3fuBFi43Tb&#10;K6ycQz16Pe3Y+S8AAAD//wMAUEsDBBQABgAIAAAAIQBhSn4P3gAAAAsBAAAPAAAAZHJzL2Rvd25y&#10;ZXYueG1sTI/RSsQwEEXfBf8hjOCbm25KrdamiwgiKAhWPyCbjG21mZQm3a1+veOTvs3cudx7pt6t&#10;fhQHnOMQSMN2k4FAssEN1Gl4e72/uAIRkyFnxkCo4Qsj7JrTk9pULhzpBQ9t6gSHUKyMhj6lqZIy&#10;2h69iZswIfHtPczeJF7nTrrZHDncj1Jl2aX0ZiBu6M2Edz3az3bxGlqlsEwmfMuPxyWtTw/R22er&#10;9fnZensDIuGa/szwi8/o0DDTPizkohg1qOKa0ZOGPC94YEdR5lsQe1ZKVYBsavn/h+YHAAD//wMA&#10;UEsBAi0AFAAGAAgAAAAhALaDOJL+AAAA4QEAABMAAAAAAAAAAAAAAAAAAAAAAFtDb250ZW50X1R5&#10;cGVzXS54bWxQSwECLQAUAAYACAAAACEAOP0h/9YAAACUAQAACwAAAAAAAAAAAAAAAAAvAQAAX3Jl&#10;bHMvLnJlbHNQSwECLQAUAAYACAAAACEAiH+YqJ4CAACrBQAADgAAAAAAAAAAAAAAAAAuAgAAZHJz&#10;L2Uyb0RvYy54bWxQSwECLQAUAAYACAAAACEAYUp+D94AAAALAQAADwAAAAAAAAAAAAAAAAD4BAAA&#10;ZHJzL2Rvd25yZXYueG1sUEsFBgAAAAAEAAQA8wAAAAMGAAAAAA==&#10;" fillcolor="red" strokecolor="red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2485457" cy="5386311"/>
            <wp:effectExtent l="0" t="0" r="0" b="5080"/>
            <wp:docPr id="2" name="图片 2" descr="C:\Users\jackxyzhang\Documents\WXWork\1688850523218200\Cache\Image\2020-03\t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ckxyzhang\Documents\WXWork\1688850523218200\Cache\Image\2020-03\t2-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965" cy="541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37" w:rsidRDefault="002C4837" w:rsidP="002C4837">
      <w:pPr>
        <w:spacing w:line="400" w:lineRule="exact"/>
        <w:rPr>
          <w:rFonts w:ascii="微软雅黑" w:eastAsia="微软雅黑" w:hAnsi="微软雅黑"/>
          <w:sz w:val="22"/>
        </w:rPr>
      </w:pPr>
      <w:r w:rsidRPr="002C4837">
        <w:rPr>
          <w:rFonts w:ascii="微软雅黑" w:eastAsia="微软雅黑" w:hAnsi="微软雅黑" w:hint="eastAsia"/>
          <w:sz w:val="22"/>
        </w:rPr>
        <w:t>本程序运行要求Android系统版本大于</w:t>
      </w:r>
      <w:r w:rsidR="00AB265E">
        <w:rPr>
          <w:rFonts w:ascii="微软雅黑" w:eastAsia="微软雅黑" w:hAnsi="微软雅黑" w:hint="eastAsia"/>
          <w:sz w:val="22"/>
        </w:rPr>
        <w:t>5.0</w:t>
      </w:r>
      <w:r w:rsidR="00C13288">
        <w:rPr>
          <w:rFonts w:ascii="微软雅黑" w:eastAsia="微软雅黑" w:hAnsi="微软雅黑" w:hint="eastAsia"/>
          <w:sz w:val="22"/>
        </w:rPr>
        <w:t>，需要root设备环境</w:t>
      </w:r>
      <w:r w:rsidRPr="002C4837">
        <w:rPr>
          <w:rFonts w:ascii="微软雅黑" w:eastAsia="微软雅黑" w:hAnsi="微软雅黑" w:hint="eastAsia"/>
          <w:sz w:val="22"/>
        </w:rPr>
        <w:t>，并且不支持模拟器。</w:t>
      </w:r>
    </w:p>
    <w:p w:rsidR="0023117E" w:rsidRPr="0023117E" w:rsidRDefault="0023117E" w:rsidP="002C4837">
      <w:pPr>
        <w:spacing w:line="400" w:lineRule="exact"/>
        <w:rPr>
          <w:rFonts w:ascii="微软雅黑" w:eastAsia="微软雅黑" w:hAnsi="微软雅黑"/>
          <w:sz w:val="22"/>
        </w:rPr>
      </w:pPr>
      <w:r w:rsidRPr="002C4837">
        <w:rPr>
          <w:rFonts w:ascii="微软雅黑" w:eastAsia="微软雅黑" w:hAnsi="微软雅黑" w:hint="eastAsia"/>
          <w:sz w:val="22"/>
        </w:rPr>
        <w:t>要求根据</w:t>
      </w:r>
      <w:r>
        <w:rPr>
          <w:rFonts w:ascii="微软雅黑" w:eastAsia="微软雅黑" w:hAnsi="微软雅黑" w:hint="eastAsia"/>
          <w:sz w:val="22"/>
        </w:rPr>
        <w:t>题目写出对应注册机，注册机能</w:t>
      </w:r>
      <w:r w:rsidRPr="002C4837">
        <w:rPr>
          <w:rFonts w:ascii="微软雅黑" w:eastAsia="微软雅黑" w:hAnsi="微软雅黑" w:hint="eastAsia"/>
          <w:sz w:val="22"/>
        </w:rPr>
        <w:t>根据任意合法</w:t>
      </w:r>
      <w:r>
        <w:rPr>
          <w:rFonts w:ascii="微软雅黑" w:eastAsia="微软雅黑" w:hAnsi="微软雅黑" w:hint="eastAsia"/>
          <w:sz w:val="22"/>
        </w:rPr>
        <w:t>id</w:t>
      </w:r>
      <w:r w:rsidRPr="002C4837">
        <w:rPr>
          <w:rFonts w:ascii="微软雅黑" w:eastAsia="微软雅黑" w:hAnsi="微软雅黑" w:hint="eastAsia"/>
          <w:sz w:val="22"/>
        </w:rPr>
        <w:t>生成正确的</w:t>
      </w:r>
      <w:r>
        <w:rPr>
          <w:rFonts w:ascii="微软雅黑" w:eastAsia="微软雅黑" w:hAnsi="微软雅黑" w:hint="eastAsia"/>
          <w:sz w:val="22"/>
        </w:rPr>
        <w:t>key</w:t>
      </w:r>
      <w:r w:rsidRPr="002C4837">
        <w:rPr>
          <w:rFonts w:ascii="微软雅黑" w:eastAsia="微软雅黑" w:hAnsi="微软雅黑" w:hint="eastAsia"/>
          <w:sz w:val="22"/>
        </w:rPr>
        <w:t>。</w:t>
      </w:r>
    </w:p>
    <w:p w:rsidR="002C4837" w:rsidRPr="00D46389" w:rsidRDefault="002C4837" w:rsidP="002C4837">
      <w:pPr>
        <w:spacing w:line="400" w:lineRule="exact"/>
        <w:rPr>
          <w:sz w:val="24"/>
        </w:rPr>
      </w:pPr>
    </w:p>
    <w:p w:rsidR="005B2C2B" w:rsidRPr="002C4837" w:rsidRDefault="002C4837" w:rsidP="002C4837">
      <w:pPr>
        <w:pStyle w:val="a6"/>
        <w:numPr>
          <w:ilvl w:val="0"/>
          <w:numId w:val="10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4F6084">
        <w:rPr>
          <w:rFonts w:ascii="微软雅黑" w:eastAsia="微软雅黑" w:hAnsi="微软雅黑" w:hint="eastAsia"/>
          <w:b/>
          <w:sz w:val="24"/>
        </w:rPr>
        <w:t>答题要求：</w:t>
      </w:r>
    </w:p>
    <w:p w:rsidR="00E05E00" w:rsidRPr="002C4837" w:rsidRDefault="00E05E00" w:rsidP="00E05E00">
      <w:pPr>
        <w:spacing w:line="400" w:lineRule="exact"/>
        <w:rPr>
          <w:rFonts w:ascii="微软雅黑" w:eastAsia="微软雅黑" w:hAnsi="微软雅黑"/>
          <w:sz w:val="22"/>
        </w:rPr>
      </w:pPr>
      <w:r w:rsidRPr="002C4837">
        <w:rPr>
          <w:rFonts w:ascii="微软雅黑" w:eastAsia="微软雅黑" w:hAnsi="微软雅黑" w:hint="eastAsia"/>
          <w:sz w:val="22"/>
        </w:rPr>
        <w:t>注意，提交的答案必须完全符合以下条件，否则视为为无效答案：</w:t>
      </w:r>
    </w:p>
    <w:p w:rsidR="00E05E00" w:rsidRPr="002C4837" w:rsidRDefault="00E05E00" w:rsidP="00E05E00">
      <w:pPr>
        <w:numPr>
          <w:ilvl w:val="0"/>
          <w:numId w:val="11"/>
        </w:numPr>
        <w:spacing w:line="400" w:lineRule="exact"/>
        <w:rPr>
          <w:rFonts w:ascii="微软雅黑" w:eastAsia="微软雅黑" w:hAnsi="微软雅黑"/>
          <w:sz w:val="22"/>
        </w:rPr>
      </w:pPr>
      <w:r w:rsidRPr="002C4837">
        <w:rPr>
          <w:rFonts w:ascii="微软雅黑" w:eastAsia="微软雅黑" w:hAnsi="微软雅黑" w:hint="eastAsia"/>
          <w:sz w:val="22"/>
        </w:rPr>
        <w:t>提交的答案包括完整的注册机代码、注册机使用说明（包括一对可用的</w:t>
      </w:r>
      <w:r w:rsidR="002043D3">
        <w:rPr>
          <w:rFonts w:ascii="微软雅黑" w:eastAsia="微软雅黑" w:hAnsi="微软雅黑" w:hint="eastAsia"/>
          <w:sz w:val="22"/>
        </w:rPr>
        <w:t>id</w:t>
      </w:r>
      <w:r w:rsidRPr="002C4837">
        <w:rPr>
          <w:rFonts w:ascii="微软雅黑" w:eastAsia="微软雅黑" w:hAnsi="微软雅黑" w:hint="eastAsia"/>
          <w:sz w:val="22"/>
        </w:rPr>
        <w:t>和</w:t>
      </w:r>
      <w:r w:rsidR="002043D3">
        <w:rPr>
          <w:rFonts w:ascii="微软雅黑" w:eastAsia="微软雅黑" w:hAnsi="微软雅黑"/>
          <w:sz w:val="22"/>
        </w:rPr>
        <w:t>key</w:t>
      </w:r>
      <w:r w:rsidRPr="002C4837">
        <w:rPr>
          <w:rFonts w:ascii="微软雅黑" w:eastAsia="微软雅黑" w:hAnsi="微软雅黑" w:hint="eastAsia"/>
          <w:sz w:val="22"/>
        </w:rPr>
        <w:t>）、详细分析过程文档，三者缺一不可。</w:t>
      </w:r>
    </w:p>
    <w:p w:rsidR="00E05E00" w:rsidRPr="002C4837" w:rsidRDefault="00E05E00" w:rsidP="00E05E00">
      <w:pPr>
        <w:numPr>
          <w:ilvl w:val="0"/>
          <w:numId w:val="11"/>
        </w:numPr>
        <w:spacing w:line="400" w:lineRule="exact"/>
        <w:rPr>
          <w:rFonts w:ascii="微软雅黑" w:eastAsia="微软雅黑" w:hAnsi="微软雅黑"/>
          <w:sz w:val="22"/>
        </w:rPr>
      </w:pPr>
      <w:r w:rsidRPr="002C4837">
        <w:rPr>
          <w:rFonts w:ascii="微软雅黑" w:eastAsia="微软雅黑" w:hAnsi="微软雅黑" w:hint="eastAsia"/>
          <w:sz w:val="22"/>
        </w:rPr>
        <w:t>注册机实现方式仅限于</w:t>
      </w:r>
      <w:r w:rsidR="00EB1307">
        <w:rPr>
          <w:rFonts w:ascii="微软雅黑" w:eastAsia="微软雅黑" w:hAnsi="微软雅黑" w:hint="eastAsia"/>
          <w:sz w:val="22"/>
        </w:rPr>
        <w:t>P</w:t>
      </w:r>
      <w:r w:rsidRPr="002C4837">
        <w:rPr>
          <w:rFonts w:ascii="微软雅黑" w:eastAsia="微软雅黑" w:hAnsi="微软雅黑"/>
          <w:sz w:val="22"/>
        </w:rPr>
        <w:t>ython(</w:t>
      </w:r>
      <w:r w:rsidRPr="002C4837">
        <w:rPr>
          <w:rFonts w:ascii="微软雅黑" w:eastAsia="微软雅黑" w:hAnsi="微软雅黑" w:hint="eastAsia"/>
          <w:sz w:val="22"/>
        </w:rPr>
        <w:t>须注明版本</w:t>
      </w:r>
      <w:r w:rsidR="003B5143">
        <w:rPr>
          <w:rFonts w:ascii="微软雅黑" w:eastAsia="微软雅黑" w:hAnsi="微软雅黑"/>
          <w:sz w:val="22"/>
        </w:rPr>
        <w:t>),</w:t>
      </w:r>
      <w:r w:rsidR="003B5143">
        <w:rPr>
          <w:rFonts w:ascii="微软雅黑" w:eastAsia="微软雅黑" w:hAnsi="微软雅黑" w:hint="eastAsia"/>
          <w:sz w:val="22"/>
        </w:rPr>
        <w:t>J</w:t>
      </w:r>
      <w:r w:rsidRPr="002C4837">
        <w:rPr>
          <w:rFonts w:ascii="微软雅黑" w:eastAsia="微软雅黑" w:hAnsi="微软雅黑"/>
          <w:sz w:val="22"/>
        </w:rPr>
        <w:t>ava</w:t>
      </w:r>
      <w:r w:rsidRPr="002C4837">
        <w:rPr>
          <w:rFonts w:ascii="微软雅黑" w:eastAsia="微软雅黑" w:hAnsi="微软雅黑" w:hint="eastAsia"/>
          <w:sz w:val="22"/>
        </w:rPr>
        <w:t>和</w:t>
      </w:r>
      <w:r w:rsidRPr="002C4837">
        <w:rPr>
          <w:rFonts w:ascii="微软雅黑" w:eastAsia="微软雅黑" w:hAnsi="微软雅黑"/>
          <w:sz w:val="22"/>
        </w:rPr>
        <w:t>C/C++.</w:t>
      </w:r>
      <w:r w:rsidR="002043D3">
        <w:rPr>
          <w:rFonts w:ascii="微软雅黑" w:eastAsia="微软雅黑" w:hAnsi="微软雅黑"/>
          <w:sz w:val="22"/>
        </w:rPr>
        <w:t xml:space="preserve"> </w:t>
      </w:r>
      <w:r w:rsidRPr="002C4837">
        <w:rPr>
          <w:rFonts w:ascii="微软雅黑" w:eastAsia="微软雅黑" w:hAnsi="微软雅黑"/>
          <w:sz w:val="22"/>
        </w:rPr>
        <w:t>Java</w:t>
      </w:r>
      <w:r w:rsidRPr="002C4837">
        <w:rPr>
          <w:rFonts w:ascii="微软雅黑" w:eastAsia="微软雅黑" w:hAnsi="微软雅黑" w:hint="eastAsia"/>
          <w:sz w:val="22"/>
        </w:rPr>
        <w:t>或</w:t>
      </w:r>
      <w:r w:rsidRPr="002C4837">
        <w:rPr>
          <w:rFonts w:ascii="微软雅黑" w:eastAsia="微软雅黑" w:hAnsi="微软雅黑"/>
          <w:sz w:val="22"/>
        </w:rPr>
        <w:t>C/C++</w:t>
      </w:r>
      <w:r w:rsidRPr="002C4837">
        <w:rPr>
          <w:rFonts w:ascii="微软雅黑" w:eastAsia="微软雅黑" w:hAnsi="微软雅黑" w:hint="eastAsia"/>
          <w:sz w:val="22"/>
        </w:rPr>
        <w:t>的代码需要包含工程文件，能在</w:t>
      </w:r>
      <w:r w:rsidRPr="002C4837">
        <w:rPr>
          <w:rFonts w:ascii="微软雅黑" w:eastAsia="微软雅黑" w:hAnsi="微软雅黑"/>
          <w:sz w:val="22"/>
        </w:rPr>
        <w:t>vs2008</w:t>
      </w:r>
      <w:r w:rsidR="002043D3">
        <w:rPr>
          <w:rFonts w:ascii="微软雅黑" w:eastAsia="微软雅黑" w:hAnsi="微软雅黑" w:hint="eastAsia"/>
          <w:sz w:val="22"/>
        </w:rPr>
        <w:t>以上的</w:t>
      </w:r>
      <w:r w:rsidRPr="002C4837">
        <w:rPr>
          <w:rFonts w:ascii="微软雅黑" w:eastAsia="微软雅黑" w:hAnsi="微软雅黑" w:hint="eastAsia"/>
          <w:sz w:val="22"/>
        </w:rPr>
        <w:t>平台直接编译生成注册机，或者可以直接在</w:t>
      </w:r>
      <w:r w:rsidRPr="002C4837">
        <w:rPr>
          <w:rFonts w:ascii="微软雅黑" w:eastAsia="微软雅黑" w:hAnsi="微软雅黑"/>
          <w:sz w:val="22"/>
        </w:rPr>
        <w:t>android</w:t>
      </w:r>
      <w:r w:rsidRPr="002C4837">
        <w:rPr>
          <w:rFonts w:ascii="微软雅黑" w:eastAsia="微软雅黑" w:hAnsi="微软雅黑" w:hint="eastAsia"/>
          <w:sz w:val="22"/>
        </w:rPr>
        <w:t>下执行的</w:t>
      </w:r>
      <w:r w:rsidRPr="002C4837">
        <w:rPr>
          <w:rFonts w:ascii="微软雅黑" w:eastAsia="微软雅黑" w:hAnsi="微软雅黑"/>
          <w:sz w:val="22"/>
        </w:rPr>
        <w:t>bin</w:t>
      </w:r>
      <w:r w:rsidRPr="002C4837">
        <w:rPr>
          <w:rFonts w:ascii="微软雅黑" w:eastAsia="微软雅黑" w:hAnsi="微软雅黑" w:hint="eastAsia"/>
          <w:sz w:val="22"/>
        </w:rPr>
        <w:t>文件或者以</w:t>
      </w:r>
      <w:r w:rsidRPr="002C4837">
        <w:rPr>
          <w:rFonts w:ascii="微软雅黑" w:eastAsia="微软雅黑" w:hAnsi="微软雅黑"/>
          <w:sz w:val="22"/>
        </w:rPr>
        <w:t>apk</w:t>
      </w:r>
      <w:r w:rsidRPr="002C4837">
        <w:rPr>
          <w:rFonts w:ascii="微软雅黑" w:eastAsia="微软雅黑" w:hAnsi="微软雅黑" w:hint="eastAsia"/>
          <w:sz w:val="22"/>
        </w:rPr>
        <w:t>文件形式提供。</w:t>
      </w:r>
    </w:p>
    <w:p w:rsidR="00E05E00" w:rsidRDefault="00E05E00" w:rsidP="00E05E00">
      <w:pPr>
        <w:numPr>
          <w:ilvl w:val="0"/>
          <w:numId w:val="11"/>
        </w:numPr>
        <w:spacing w:line="400" w:lineRule="exact"/>
        <w:rPr>
          <w:rFonts w:ascii="微软雅黑" w:eastAsia="微软雅黑" w:hAnsi="微软雅黑"/>
          <w:sz w:val="22"/>
        </w:rPr>
      </w:pPr>
      <w:r w:rsidRPr="002C4837">
        <w:rPr>
          <w:rFonts w:ascii="微软雅黑" w:eastAsia="微软雅黑" w:hAnsi="微软雅黑" w:hint="eastAsia"/>
          <w:sz w:val="22"/>
        </w:rPr>
        <w:t>不能截取本题目二进制文件逆向汇编作为注册机的源码。</w:t>
      </w:r>
    </w:p>
    <w:p w:rsidR="00E05E00" w:rsidRPr="002C4837" w:rsidRDefault="00E05E00" w:rsidP="00E05E00">
      <w:pPr>
        <w:numPr>
          <w:ilvl w:val="0"/>
          <w:numId w:val="11"/>
        </w:numPr>
        <w:spacing w:line="400" w:lineRule="exact"/>
        <w:rPr>
          <w:rFonts w:ascii="微软雅黑" w:eastAsia="微软雅黑" w:hAnsi="微软雅黑"/>
          <w:sz w:val="22"/>
        </w:rPr>
      </w:pPr>
      <w:r w:rsidRPr="008122EB">
        <w:rPr>
          <w:rFonts w:ascii="微软雅黑" w:eastAsia="微软雅黑" w:hAnsi="微软雅黑" w:hint="eastAsia"/>
          <w:sz w:val="22"/>
        </w:rPr>
        <w:t>不能以任何形式将本题目二进制文件做为依赖库。</w:t>
      </w:r>
    </w:p>
    <w:p w:rsidR="00F33A5C" w:rsidRPr="00E05E00" w:rsidRDefault="00F33A5C" w:rsidP="001F2A64">
      <w:pPr>
        <w:spacing w:line="276" w:lineRule="auto"/>
        <w:rPr>
          <w:sz w:val="24"/>
        </w:rPr>
      </w:pPr>
    </w:p>
    <w:p w:rsidR="009B40ED" w:rsidRPr="009B40ED" w:rsidRDefault="005B2C2B" w:rsidP="009B40ED">
      <w:pPr>
        <w:pStyle w:val="a6"/>
        <w:numPr>
          <w:ilvl w:val="0"/>
          <w:numId w:val="10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F33A5C">
        <w:rPr>
          <w:rFonts w:ascii="微软雅黑" w:eastAsia="微软雅黑" w:hAnsi="微软雅黑" w:hint="eastAsia"/>
          <w:b/>
          <w:sz w:val="24"/>
        </w:rPr>
        <w:t>评分标准：</w:t>
      </w:r>
    </w:p>
    <w:p w:rsidR="00EA461E" w:rsidRDefault="00EA461E" w:rsidP="00EA461E">
      <w:pPr>
        <w:spacing w:line="276" w:lineRule="auto"/>
        <w:rPr>
          <w:sz w:val="24"/>
        </w:rPr>
      </w:pPr>
    </w:p>
    <w:p w:rsidR="00EA461E" w:rsidRPr="00EA461E" w:rsidRDefault="00EA461E" w:rsidP="00EA461E">
      <w:pPr>
        <w:numPr>
          <w:ilvl w:val="0"/>
          <w:numId w:val="13"/>
        </w:numPr>
        <w:spacing w:line="400" w:lineRule="exact"/>
        <w:rPr>
          <w:rFonts w:ascii="微软雅黑" w:eastAsia="微软雅黑" w:hAnsi="微软雅黑"/>
          <w:sz w:val="22"/>
        </w:rPr>
      </w:pPr>
      <w:r w:rsidRPr="00EA461E">
        <w:rPr>
          <w:rFonts w:ascii="微软雅黑" w:eastAsia="微软雅黑" w:hAnsi="微软雅黑" w:hint="eastAsia"/>
          <w:sz w:val="22"/>
        </w:rPr>
        <w:t>本题满分100分</w:t>
      </w:r>
      <w:r w:rsidR="003A131F" w:rsidRPr="00EA461E">
        <w:rPr>
          <w:rFonts w:ascii="微软雅黑" w:eastAsia="微软雅黑" w:hAnsi="微软雅黑" w:hint="eastAsia"/>
          <w:sz w:val="22"/>
        </w:rPr>
        <w:t xml:space="preserve"> </w:t>
      </w:r>
    </w:p>
    <w:p w:rsidR="00EA461E" w:rsidRPr="00EA461E" w:rsidRDefault="00EA461E" w:rsidP="00EA461E">
      <w:pPr>
        <w:numPr>
          <w:ilvl w:val="0"/>
          <w:numId w:val="13"/>
        </w:numPr>
        <w:spacing w:line="400" w:lineRule="exact"/>
        <w:rPr>
          <w:rFonts w:ascii="微软雅黑" w:eastAsia="微软雅黑" w:hAnsi="微软雅黑"/>
          <w:sz w:val="22"/>
        </w:rPr>
      </w:pPr>
      <w:r w:rsidRPr="00EA461E">
        <w:rPr>
          <w:rFonts w:ascii="微软雅黑" w:eastAsia="微软雅黑" w:hAnsi="微软雅黑" w:hint="eastAsia"/>
          <w:sz w:val="22"/>
        </w:rPr>
        <w:t>获得一对能够在</w:t>
      </w:r>
      <w:r w:rsidR="00C508CD">
        <w:rPr>
          <w:rFonts w:ascii="微软雅黑" w:eastAsia="微软雅黑" w:hAnsi="微软雅黑" w:hint="eastAsia"/>
          <w:sz w:val="22"/>
        </w:rPr>
        <w:t>题目</w:t>
      </w:r>
      <w:r w:rsidRPr="00EA461E">
        <w:rPr>
          <w:rFonts w:ascii="微软雅黑" w:eastAsia="微软雅黑" w:hAnsi="微软雅黑" w:hint="eastAsia"/>
          <w:sz w:val="22"/>
        </w:rPr>
        <w:t>中校验通过的</w:t>
      </w:r>
      <w:r w:rsidR="00C508CD">
        <w:rPr>
          <w:rFonts w:ascii="微软雅黑" w:eastAsia="微软雅黑" w:hAnsi="微软雅黑" w:hint="eastAsia"/>
          <w:sz w:val="22"/>
        </w:rPr>
        <w:t>id</w:t>
      </w:r>
      <w:r w:rsidRPr="00EA461E">
        <w:rPr>
          <w:rFonts w:ascii="微软雅黑" w:eastAsia="微软雅黑" w:hAnsi="微软雅黑" w:hint="eastAsia"/>
          <w:sz w:val="22"/>
        </w:rPr>
        <w:t>和</w:t>
      </w:r>
      <w:r w:rsidR="00C508CD">
        <w:rPr>
          <w:rFonts w:ascii="微软雅黑" w:eastAsia="微软雅黑" w:hAnsi="微软雅黑" w:hint="eastAsia"/>
          <w:sz w:val="22"/>
        </w:rPr>
        <w:t>key</w:t>
      </w:r>
      <w:r w:rsidRPr="00EA461E">
        <w:rPr>
          <w:rFonts w:ascii="微软雅黑" w:eastAsia="微软雅黑" w:hAnsi="微软雅黑" w:hint="eastAsia"/>
          <w:sz w:val="22"/>
        </w:rPr>
        <w:t>，可以获得10%分数。</w:t>
      </w:r>
    </w:p>
    <w:p w:rsidR="00F33A5C" w:rsidRPr="00EA461E" w:rsidRDefault="00EA461E" w:rsidP="00EA461E">
      <w:pPr>
        <w:numPr>
          <w:ilvl w:val="0"/>
          <w:numId w:val="13"/>
        </w:numPr>
        <w:spacing w:line="400" w:lineRule="exact"/>
        <w:rPr>
          <w:rFonts w:ascii="微软雅黑" w:eastAsia="微软雅黑" w:hAnsi="微软雅黑"/>
          <w:sz w:val="22"/>
        </w:rPr>
      </w:pPr>
      <w:r w:rsidRPr="00EA461E">
        <w:rPr>
          <w:rFonts w:ascii="微软雅黑" w:eastAsia="微软雅黑" w:hAnsi="微软雅黑" w:hint="eastAsia"/>
          <w:sz w:val="22"/>
        </w:rPr>
        <w:t>根据提交的详细描述分析过程文档，视具体破解的程度及方法给分，最多可获90%的分数。</w:t>
      </w:r>
    </w:p>
    <w:p w:rsidR="00EA461E" w:rsidRPr="00EA461E" w:rsidRDefault="00EA461E" w:rsidP="00EA461E">
      <w:pPr>
        <w:spacing w:line="276" w:lineRule="auto"/>
        <w:rPr>
          <w:sz w:val="24"/>
        </w:rPr>
      </w:pPr>
    </w:p>
    <w:p w:rsidR="00F33A5C" w:rsidRPr="00F33A5C" w:rsidRDefault="00F33A5C" w:rsidP="00F33A5C">
      <w:pPr>
        <w:numPr>
          <w:ilvl w:val="0"/>
          <w:numId w:val="10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F33A5C">
        <w:rPr>
          <w:rFonts w:ascii="微软雅黑" w:eastAsia="微软雅黑" w:hAnsi="微软雅黑" w:hint="eastAsia"/>
          <w:b/>
          <w:sz w:val="24"/>
        </w:rPr>
        <w:t>提交</w:t>
      </w:r>
      <w:r w:rsidRPr="00F33A5C">
        <w:rPr>
          <w:rFonts w:ascii="微软雅黑" w:eastAsia="微软雅黑" w:hAnsi="微软雅黑"/>
          <w:b/>
          <w:sz w:val="24"/>
        </w:rPr>
        <w:t>方式</w:t>
      </w:r>
      <w:r w:rsidRPr="00F33A5C">
        <w:rPr>
          <w:rFonts w:ascii="微软雅黑" w:eastAsia="微软雅黑" w:hAnsi="微软雅黑" w:hint="eastAsia"/>
          <w:b/>
          <w:sz w:val="24"/>
        </w:rPr>
        <w:t>：</w:t>
      </w:r>
    </w:p>
    <w:p w:rsidR="001F2A64" w:rsidRDefault="001F2A64" w:rsidP="002368AE">
      <w:pPr>
        <w:numPr>
          <w:ilvl w:val="0"/>
          <w:numId w:val="17"/>
        </w:numPr>
        <w:spacing w:line="40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提交</w:t>
      </w:r>
      <w:r>
        <w:rPr>
          <w:rFonts w:ascii="微软雅黑" w:eastAsia="微软雅黑" w:hAnsi="微软雅黑"/>
          <w:sz w:val="22"/>
        </w:rPr>
        <w:t>要求</w:t>
      </w:r>
      <w:r w:rsidR="00F33A5C" w:rsidRPr="00F33A5C">
        <w:rPr>
          <w:rFonts w:ascii="微软雅黑" w:eastAsia="微软雅黑" w:hAnsi="微软雅黑" w:hint="eastAsia"/>
          <w:sz w:val="22"/>
        </w:rPr>
        <w:t>：</w:t>
      </w:r>
      <w:r w:rsidR="0023117E">
        <w:rPr>
          <w:rFonts w:ascii="微软雅黑" w:eastAsia="微软雅黑" w:hAnsi="微软雅黑" w:hint="eastAsia"/>
          <w:sz w:val="22"/>
        </w:rPr>
        <w:t>一对可用的id和key、注册机代码</w:t>
      </w:r>
      <w:r>
        <w:rPr>
          <w:rFonts w:ascii="微软雅黑" w:eastAsia="微软雅黑" w:hAnsi="微软雅黑" w:hint="eastAsia"/>
          <w:sz w:val="22"/>
        </w:rPr>
        <w:t>、详细分析文档需一起提交，请将其打包成一个压缩包</w:t>
      </w:r>
    </w:p>
    <w:p w:rsidR="00F33A5C" w:rsidRPr="001F2A64" w:rsidRDefault="001F2A64" w:rsidP="002368AE">
      <w:pPr>
        <w:numPr>
          <w:ilvl w:val="0"/>
          <w:numId w:val="17"/>
        </w:numPr>
        <w:spacing w:line="400" w:lineRule="exact"/>
        <w:rPr>
          <w:rFonts w:ascii="微软雅黑" w:eastAsia="微软雅黑" w:hAnsi="微软雅黑"/>
          <w:sz w:val="22"/>
        </w:rPr>
      </w:pPr>
      <w:r w:rsidRPr="001F2A64">
        <w:rPr>
          <w:rFonts w:ascii="微软雅黑" w:eastAsia="微软雅黑" w:hAnsi="微软雅黑" w:hint="eastAsia"/>
          <w:sz w:val="22"/>
        </w:rPr>
        <w:t>提交方式</w:t>
      </w:r>
      <w:r w:rsidRPr="001F2A64">
        <w:rPr>
          <w:rFonts w:ascii="微软雅黑" w:eastAsia="微软雅黑" w:hAnsi="微软雅黑"/>
          <w:sz w:val="22"/>
        </w:rPr>
        <w:t>：</w:t>
      </w:r>
      <w:r>
        <w:rPr>
          <w:rFonts w:ascii="微软雅黑" w:eastAsia="微软雅黑" w:hAnsi="微软雅黑" w:hint="eastAsia"/>
          <w:sz w:val="22"/>
        </w:rPr>
        <w:t>截止</w:t>
      </w:r>
      <w:r>
        <w:rPr>
          <w:rFonts w:ascii="微软雅黑" w:eastAsia="微软雅黑" w:hAnsi="微软雅黑"/>
          <w:sz w:val="22"/>
        </w:rPr>
        <w:t>时间前，</w:t>
      </w:r>
      <w:r w:rsidRPr="001F2A64">
        <w:rPr>
          <w:rFonts w:ascii="微软雅黑" w:eastAsia="微软雅黑" w:hAnsi="微软雅黑" w:cs="微软雅黑"/>
          <w:color w:val="000000"/>
          <w:sz w:val="22"/>
        </w:rPr>
        <w:t>提交</w:t>
      </w:r>
      <w:r>
        <w:rPr>
          <w:rFonts w:ascii="微软雅黑" w:eastAsia="微软雅黑" w:hAnsi="微软雅黑" w:cs="微软雅黑" w:hint="eastAsia"/>
          <w:color w:val="000000"/>
          <w:sz w:val="22"/>
        </w:rPr>
        <w:t>至</w:t>
      </w:r>
      <w:r>
        <w:rPr>
          <w:rFonts w:ascii="微软雅黑" w:eastAsia="微软雅黑" w:hAnsi="微软雅黑" w:cs="微软雅黑"/>
          <w:color w:val="000000"/>
          <w:sz w:val="22"/>
        </w:rPr>
        <w:t>所提供的</w:t>
      </w:r>
      <w:r>
        <w:rPr>
          <w:rFonts w:ascii="微软雅黑" w:eastAsia="微软雅黑" w:hAnsi="微软雅黑" w:cs="微软雅黑" w:hint="eastAsia"/>
          <w:color w:val="000000"/>
          <w:sz w:val="22"/>
        </w:rPr>
        <w:t>专属</w:t>
      </w:r>
      <w:r>
        <w:rPr>
          <w:rFonts w:ascii="微软雅黑" w:eastAsia="微软雅黑" w:hAnsi="微软雅黑" w:cs="微软雅黑"/>
          <w:color w:val="000000"/>
          <w:sz w:val="22"/>
        </w:rPr>
        <w:t>地址</w:t>
      </w:r>
      <w:r w:rsidRPr="001F2A64">
        <w:rPr>
          <w:rFonts w:ascii="微软雅黑" w:eastAsia="微软雅黑" w:hAnsi="微软雅黑"/>
          <w:sz w:val="22"/>
        </w:rPr>
        <w:t xml:space="preserve"> </w:t>
      </w:r>
    </w:p>
    <w:p w:rsidR="005B2C2B" w:rsidRDefault="00F33A5C" w:rsidP="002368AE">
      <w:pPr>
        <w:numPr>
          <w:ilvl w:val="0"/>
          <w:numId w:val="17"/>
        </w:numPr>
        <w:spacing w:line="400" w:lineRule="exact"/>
        <w:rPr>
          <w:rFonts w:ascii="微软雅黑" w:eastAsia="微软雅黑" w:hAnsi="微软雅黑"/>
          <w:sz w:val="22"/>
        </w:rPr>
      </w:pPr>
      <w:r w:rsidRPr="00F33A5C">
        <w:rPr>
          <w:rFonts w:ascii="微软雅黑" w:eastAsia="微软雅黑" w:hAnsi="微软雅黑" w:hint="eastAsia"/>
          <w:sz w:val="22"/>
        </w:rPr>
        <w:t>命名</w:t>
      </w:r>
      <w:r w:rsidR="001F2A64">
        <w:rPr>
          <w:rFonts w:ascii="微软雅黑" w:eastAsia="微软雅黑" w:hAnsi="微软雅黑" w:hint="eastAsia"/>
          <w:sz w:val="22"/>
        </w:rPr>
        <w:t>格式</w:t>
      </w:r>
      <w:r w:rsidRPr="00F33A5C">
        <w:rPr>
          <w:rFonts w:ascii="微软雅黑" w:eastAsia="微软雅黑" w:hAnsi="微软雅黑" w:hint="eastAsia"/>
          <w:sz w:val="22"/>
        </w:rPr>
        <w:t>：</w:t>
      </w:r>
      <w:r w:rsidR="00AA61C1">
        <w:rPr>
          <w:rFonts w:ascii="微软雅黑" w:eastAsia="微软雅黑" w:hAnsi="微软雅黑" w:hint="eastAsia"/>
          <w:b/>
          <w:sz w:val="22"/>
        </w:rPr>
        <w:t>决</w:t>
      </w:r>
      <w:r w:rsidR="001F2A64" w:rsidRPr="001F2A64">
        <w:rPr>
          <w:rFonts w:ascii="微软雅黑" w:eastAsia="微软雅黑" w:hAnsi="微软雅黑" w:hint="eastAsia"/>
          <w:b/>
          <w:sz w:val="22"/>
        </w:rPr>
        <w:t>赛-</w:t>
      </w:r>
      <w:r w:rsidRPr="001F2A64">
        <w:rPr>
          <w:rFonts w:ascii="微软雅黑" w:eastAsia="微软雅黑" w:hAnsi="微软雅黑" w:hint="eastAsia"/>
          <w:b/>
          <w:sz w:val="22"/>
        </w:rPr>
        <w:t>安卓客户端安全-姓名</w:t>
      </w:r>
      <w:r w:rsidR="00D31032">
        <w:rPr>
          <w:rFonts w:ascii="微软雅黑" w:eastAsia="微软雅黑" w:hAnsi="微软雅黑" w:hint="eastAsia"/>
          <w:b/>
          <w:sz w:val="22"/>
        </w:rPr>
        <w:t>-学校</w:t>
      </w:r>
      <w:bookmarkStart w:id="0" w:name="_GoBack"/>
      <w:bookmarkEnd w:id="0"/>
      <w:r w:rsidRPr="001F2A64">
        <w:rPr>
          <w:rFonts w:ascii="微软雅黑" w:eastAsia="微软雅黑" w:hAnsi="微软雅黑" w:hint="eastAsia"/>
          <w:b/>
          <w:sz w:val="22"/>
        </w:rPr>
        <w:t>-联系电话</w:t>
      </w:r>
    </w:p>
    <w:p w:rsidR="00F33A5C" w:rsidRPr="001E103B" w:rsidRDefault="00F33A5C" w:rsidP="005B2C2B">
      <w:pPr>
        <w:spacing w:line="276" w:lineRule="auto"/>
        <w:rPr>
          <w:sz w:val="24"/>
        </w:rPr>
      </w:pPr>
    </w:p>
    <w:p w:rsidR="00F33A5C" w:rsidRPr="004F6084" w:rsidRDefault="00F33A5C" w:rsidP="00F33A5C">
      <w:pPr>
        <w:pStyle w:val="a6"/>
        <w:numPr>
          <w:ilvl w:val="0"/>
          <w:numId w:val="10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重要</w:t>
      </w:r>
      <w:r>
        <w:rPr>
          <w:rFonts w:ascii="微软雅黑" w:eastAsia="微软雅黑" w:hAnsi="微软雅黑"/>
          <w:b/>
          <w:sz w:val="24"/>
        </w:rPr>
        <w:t>提醒</w:t>
      </w:r>
      <w:r w:rsidRPr="004F6084">
        <w:rPr>
          <w:rFonts w:ascii="微软雅黑" w:eastAsia="微软雅黑" w:hAnsi="微软雅黑" w:hint="eastAsia"/>
          <w:b/>
          <w:sz w:val="24"/>
        </w:rPr>
        <w:t>：</w:t>
      </w:r>
    </w:p>
    <w:p w:rsidR="00F33A5C" w:rsidRPr="00762350" w:rsidRDefault="00F33A5C" w:rsidP="00F33A5C">
      <w:pPr>
        <w:pStyle w:val="a6"/>
        <w:numPr>
          <w:ilvl w:val="0"/>
          <w:numId w:val="1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本次竞赛为单人挑战赛，参赛者需独立完成；</w:t>
      </w:r>
    </w:p>
    <w:p w:rsidR="001F2A64" w:rsidRPr="001F2A64" w:rsidRDefault="001F2A64" w:rsidP="001F2A64">
      <w:pPr>
        <w:pStyle w:val="a6"/>
        <w:numPr>
          <w:ilvl w:val="0"/>
          <w:numId w:val="1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1F2A64">
        <w:rPr>
          <w:rFonts w:ascii="微软雅黑" w:eastAsia="微软雅黑" w:hAnsi="微软雅黑" w:hint="eastAsia"/>
          <w:sz w:val="22"/>
        </w:rPr>
        <w:t>关于赛题解题思路相关信息，决赛截止前禁止以任何形式公开或者私下讨论；</w:t>
      </w:r>
    </w:p>
    <w:p w:rsidR="00F33A5C" w:rsidRPr="00762350" w:rsidRDefault="00F33A5C" w:rsidP="00F33A5C">
      <w:pPr>
        <w:pStyle w:val="a6"/>
        <w:numPr>
          <w:ilvl w:val="0"/>
          <w:numId w:val="1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禁止以任何形式作弊抄袭；</w:t>
      </w:r>
    </w:p>
    <w:p w:rsidR="005B2C2B" w:rsidRDefault="00F33A5C" w:rsidP="00F33A5C">
      <w:pPr>
        <w:pStyle w:val="a6"/>
        <w:numPr>
          <w:ilvl w:val="0"/>
          <w:numId w:val="1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一旦发现，将取消相关参赛者参赛资格，并将列入主办方招聘/</w:t>
      </w:r>
      <w:r w:rsidR="001F2A64">
        <w:rPr>
          <w:rFonts w:ascii="微软雅黑" w:eastAsia="微软雅黑" w:hAnsi="微软雅黑" w:hint="eastAsia"/>
          <w:sz w:val="22"/>
        </w:rPr>
        <w:t>参赛黑名单</w:t>
      </w:r>
      <w:r w:rsidR="001F2A64">
        <w:rPr>
          <w:rFonts w:ascii="微软雅黑" w:eastAsia="微软雅黑" w:hAnsi="微软雅黑"/>
          <w:sz w:val="22"/>
        </w:rPr>
        <w:t>;</w:t>
      </w:r>
    </w:p>
    <w:p w:rsidR="001F2A64" w:rsidRPr="001F2A64" w:rsidRDefault="001F2A64" w:rsidP="00784380">
      <w:pPr>
        <w:pStyle w:val="a6"/>
        <w:numPr>
          <w:ilvl w:val="0"/>
          <w:numId w:val="1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84380">
        <w:rPr>
          <w:rFonts w:ascii="微软雅黑" w:eastAsia="微软雅黑" w:hAnsi="微软雅黑" w:hint="eastAsia"/>
          <w:sz w:val="22"/>
        </w:rPr>
        <w:t>赛事</w:t>
      </w:r>
      <w:r w:rsidRPr="00784380">
        <w:rPr>
          <w:rFonts w:ascii="微软雅黑" w:eastAsia="微软雅黑" w:hAnsi="微软雅黑"/>
          <w:sz w:val="22"/>
        </w:rPr>
        <w:t>最终解释权</w:t>
      </w:r>
      <w:r w:rsidRPr="00784380">
        <w:rPr>
          <w:rFonts w:ascii="微软雅黑" w:eastAsia="微软雅黑" w:hAnsi="微软雅黑" w:hint="eastAsia"/>
          <w:sz w:val="22"/>
        </w:rPr>
        <w:t>归</w:t>
      </w:r>
      <w:r w:rsidRPr="00784380">
        <w:rPr>
          <w:rFonts w:ascii="微软雅黑" w:eastAsia="微软雅黑" w:hAnsi="微软雅黑"/>
          <w:sz w:val="22"/>
        </w:rPr>
        <w:t>主办方所有</w:t>
      </w:r>
      <w:r w:rsidRPr="00784380">
        <w:rPr>
          <w:rFonts w:ascii="微软雅黑" w:eastAsia="微软雅黑" w:hAnsi="微软雅黑" w:hint="eastAsia"/>
          <w:sz w:val="22"/>
        </w:rPr>
        <w:t>。</w:t>
      </w:r>
    </w:p>
    <w:sectPr w:rsidR="001F2A64" w:rsidRPr="001F2A6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FBB" w:rsidRDefault="001D4FBB" w:rsidP="00A43835">
      <w:r>
        <w:separator/>
      </w:r>
    </w:p>
  </w:endnote>
  <w:endnote w:type="continuationSeparator" w:id="0">
    <w:p w:rsidR="001D4FBB" w:rsidRDefault="001D4FBB" w:rsidP="00A4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FBB" w:rsidRDefault="001D4FBB" w:rsidP="00A43835">
      <w:r>
        <w:separator/>
      </w:r>
    </w:p>
  </w:footnote>
  <w:footnote w:type="continuationSeparator" w:id="0">
    <w:p w:rsidR="001D4FBB" w:rsidRDefault="001D4FBB" w:rsidP="00A43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EAA"/>
    <w:multiLevelType w:val="hybridMultilevel"/>
    <w:tmpl w:val="F9EA50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BA6F21"/>
    <w:multiLevelType w:val="hybridMultilevel"/>
    <w:tmpl w:val="24C85D74"/>
    <w:lvl w:ilvl="0" w:tplc="5BBA531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0D2AB8"/>
    <w:multiLevelType w:val="hybridMultilevel"/>
    <w:tmpl w:val="090215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4001B4"/>
    <w:multiLevelType w:val="hybridMultilevel"/>
    <w:tmpl w:val="5AB68FDC"/>
    <w:lvl w:ilvl="0" w:tplc="DD3832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2C7E8F"/>
    <w:multiLevelType w:val="hybridMultilevel"/>
    <w:tmpl w:val="090215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92D089C"/>
    <w:multiLevelType w:val="hybridMultilevel"/>
    <w:tmpl w:val="370C4C84"/>
    <w:lvl w:ilvl="0" w:tplc="A184AE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03483E"/>
    <w:multiLevelType w:val="hybridMultilevel"/>
    <w:tmpl w:val="5AB68FDC"/>
    <w:lvl w:ilvl="0" w:tplc="DD3832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66AE294"/>
    <w:multiLevelType w:val="singleLevel"/>
    <w:tmpl w:val="566AE294"/>
    <w:lvl w:ilvl="0">
      <w:start w:val="1"/>
      <w:numFmt w:val="decimal"/>
      <w:suff w:val="nothing"/>
      <w:lvlText w:val="%1."/>
      <w:lvlJc w:val="left"/>
    </w:lvl>
  </w:abstractNum>
  <w:abstractNum w:abstractNumId="8" w15:restartNumberingAfterBreak="0">
    <w:nsid w:val="566AE2C3"/>
    <w:multiLevelType w:val="singleLevel"/>
    <w:tmpl w:val="566AE2C3"/>
    <w:lvl w:ilvl="0">
      <w:start w:val="1"/>
      <w:numFmt w:val="decimal"/>
      <w:suff w:val="nothing"/>
      <w:lvlText w:val="%1."/>
      <w:lvlJc w:val="left"/>
    </w:lvl>
  </w:abstractNum>
  <w:abstractNum w:abstractNumId="9" w15:restartNumberingAfterBreak="0">
    <w:nsid w:val="566AE67D"/>
    <w:multiLevelType w:val="singleLevel"/>
    <w:tmpl w:val="566AE67D"/>
    <w:lvl w:ilvl="0">
      <w:start w:val="1"/>
      <w:numFmt w:val="decimal"/>
      <w:suff w:val="nothing"/>
      <w:lvlText w:val="%1."/>
      <w:lvlJc w:val="left"/>
    </w:lvl>
  </w:abstractNum>
  <w:abstractNum w:abstractNumId="10" w15:restartNumberingAfterBreak="0">
    <w:nsid w:val="566AE69A"/>
    <w:multiLevelType w:val="singleLevel"/>
    <w:tmpl w:val="566AE69A"/>
    <w:lvl w:ilvl="0">
      <w:start w:val="1"/>
      <w:numFmt w:val="decimal"/>
      <w:suff w:val="nothing"/>
      <w:lvlText w:val="%1."/>
      <w:lvlJc w:val="left"/>
    </w:lvl>
  </w:abstractNum>
  <w:abstractNum w:abstractNumId="11" w15:restartNumberingAfterBreak="0">
    <w:nsid w:val="566AE6B7"/>
    <w:multiLevelType w:val="singleLevel"/>
    <w:tmpl w:val="566AE6B7"/>
    <w:lvl w:ilvl="0">
      <w:start w:val="1"/>
      <w:numFmt w:val="decimal"/>
      <w:suff w:val="nothing"/>
      <w:lvlText w:val="%1."/>
      <w:lvlJc w:val="left"/>
    </w:lvl>
  </w:abstractNum>
  <w:abstractNum w:abstractNumId="12" w15:restartNumberingAfterBreak="0">
    <w:nsid w:val="593E5B91"/>
    <w:multiLevelType w:val="singleLevel"/>
    <w:tmpl w:val="593E5B91"/>
    <w:lvl w:ilvl="0">
      <w:start w:val="1"/>
      <w:numFmt w:val="decimal"/>
      <w:suff w:val="nothing"/>
      <w:lvlText w:val="%1."/>
      <w:lvlJc w:val="left"/>
    </w:lvl>
  </w:abstractNum>
  <w:abstractNum w:abstractNumId="13" w15:restartNumberingAfterBreak="0">
    <w:nsid w:val="59FB38A3"/>
    <w:multiLevelType w:val="hybridMultilevel"/>
    <w:tmpl w:val="1AE6498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89C6FDE"/>
    <w:multiLevelType w:val="hybridMultilevel"/>
    <w:tmpl w:val="73527B80"/>
    <w:lvl w:ilvl="0" w:tplc="A07E97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BAC79BD"/>
    <w:multiLevelType w:val="hybridMultilevel"/>
    <w:tmpl w:val="4BE62B96"/>
    <w:lvl w:ilvl="0" w:tplc="03705C9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0"/>
  </w:num>
  <w:num w:numId="5">
    <w:abstractNumId w:val="11"/>
  </w:num>
  <w:num w:numId="6">
    <w:abstractNumId w:val="5"/>
  </w:num>
  <w:num w:numId="7">
    <w:abstractNumId w:val="14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4EDC"/>
    <w:rsid w:val="00037B88"/>
    <w:rsid w:val="00042D20"/>
    <w:rsid w:val="00054ECA"/>
    <w:rsid w:val="0007219E"/>
    <w:rsid w:val="00085774"/>
    <w:rsid w:val="0009595D"/>
    <w:rsid w:val="000A5E8B"/>
    <w:rsid w:val="000B0C1A"/>
    <w:rsid w:val="000B12F8"/>
    <w:rsid w:val="000C66F1"/>
    <w:rsid w:val="000F1AC0"/>
    <w:rsid w:val="000F2399"/>
    <w:rsid w:val="001006B4"/>
    <w:rsid w:val="0012778A"/>
    <w:rsid w:val="00140387"/>
    <w:rsid w:val="00150C09"/>
    <w:rsid w:val="00172A27"/>
    <w:rsid w:val="00174134"/>
    <w:rsid w:val="001A04AD"/>
    <w:rsid w:val="001B2F7F"/>
    <w:rsid w:val="001D4FBB"/>
    <w:rsid w:val="001E0871"/>
    <w:rsid w:val="001E103B"/>
    <w:rsid w:val="001E414F"/>
    <w:rsid w:val="001F2A64"/>
    <w:rsid w:val="002043D3"/>
    <w:rsid w:val="00212A41"/>
    <w:rsid w:val="0021692F"/>
    <w:rsid w:val="00222947"/>
    <w:rsid w:val="0023117E"/>
    <w:rsid w:val="002368AE"/>
    <w:rsid w:val="00241BBB"/>
    <w:rsid w:val="0024408E"/>
    <w:rsid w:val="00247FAF"/>
    <w:rsid w:val="002550FF"/>
    <w:rsid w:val="002573EC"/>
    <w:rsid w:val="002909E8"/>
    <w:rsid w:val="002912C9"/>
    <w:rsid w:val="002A0C8A"/>
    <w:rsid w:val="002A1D94"/>
    <w:rsid w:val="002A2614"/>
    <w:rsid w:val="002C4837"/>
    <w:rsid w:val="002C53DA"/>
    <w:rsid w:val="002C5D4E"/>
    <w:rsid w:val="002F4CF5"/>
    <w:rsid w:val="003074B3"/>
    <w:rsid w:val="003103A9"/>
    <w:rsid w:val="003160E0"/>
    <w:rsid w:val="003318EF"/>
    <w:rsid w:val="00337ACC"/>
    <w:rsid w:val="003500C1"/>
    <w:rsid w:val="00362FAE"/>
    <w:rsid w:val="00391F93"/>
    <w:rsid w:val="00393F45"/>
    <w:rsid w:val="0039608B"/>
    <w:rsid w:val="003A131F"/>
    <w:rsid w:val="003A5857"/>
    <w:rsid w:val="003B5143"/>
    <w:rsid w:val="003C2608"/>
    <w:rsid w:val="003D312C"/>
    <w:rsid w:val="003E786F"/>
    <w:rsid w:val="003F0600"/>
    <w:rsid w:val="0040720F"/>
    <w:rsid w:val="004165C6"/>
    <w:rsid w:val="00426A36"/>
    <w:rsid w:val="00445435"/>
    <w:rsid w:val="00480420"/>
    <w:rsid w:val="004E3C5F"/>
    <w:rsid w:val="00501FC0"/>
    <w:rsid w:val="00513311"/>
    <w:rsid w:val="005742E9"/>
    <w:rsid w:val="005B2C2B"/>
    <w:rsid w:val="005F643C"/>
    <w:rsid w:val="00612124"/>
    <w:rsid w:val="00625FDD"/>
    <w:rsid w:val="00630054"/>
    <w:rsid w:val="006308D7"/>
    <w:rsid w:val="006325AB"/>
    <w:rsid w:val="006400F8"/>
    <w:rsid w:val="00645F6B"/>
    <w:rsid w:val="006513E0"/>
    <w:rsid w:val="00655512"/>
    <w:rsid w:val="00656C2A"/>
    <w:rsid w:val="00663EC1"/>
    <w:rsid w:val="00673A44"/>
    <w:rsid w:val="00675B0B"/>
    <w:rsid w:val="006B702F"/>
    <w:rsid w:val="006C3833"/>
    <w:rsid w:val="006F026A"/>
    <w:rsid w:val="00715525"/>
    <w:rsid w:val="007706E7"/>
    <w:rsid w:val="00771AFA"/>
    <w:rsid w:val="00784380"/>
    <w:rsid w:val="00794F05"/>
    <w:rsid w:val="007E4126"/>
    <w:rsid w:val="008122EB"/>
    <w:rsid w:val="00843338"/>
    <w:rsid w:val="00845DB7"/>
    <w:rsid w:val="008533C5"/>
    <w:rsid w:val="0087261D"/>
    <w:rsid w:val="0088789B"/>
    <w:rsid w:val="0088790E"/>
    <w:rsid w:val="008A27E8"/>
    <w:rsid w:val="008B15D5"/>
    <w:rsid w:val="008C24D8"/>
    <w:rsid w:val="009448D8"/>
    <w:rsid w:val="00964908"/>
    <w:rsid w:val="009A0C5F"/>
    <w:rsid w:val="009A6426"/>
    <w:rsid w:val="009B40ED"/>
    <w:rsid w:val="009D5F21"/>
    <w:rsid w:val="009F11B6"/>
    <w:rsid w:val="00A1378E"/>
    <w:rsid w:val="00A16289"/>
    <w:rsid w:val="00A2459B"/>
    <w:rsid w:val="00A37C7A"/>
    <w:rsid w:val="00A4380E"/>
    <w:rsid w:val="00A43835"/>
    <w:rsid w:val="00AA0743"/>
    <w:rsid w:val="00AA61C1"/>
    <w:rsid w:val="00AB265E"/>
    <w:rsid w:val="00AB7B5E"/>
    <w:rsid w:val="00AC41FC"/>
    <w:rsid w:val="00AF6C49"/>
    <w:rsid w:val="00B36962"/>
    <w:rsid w:val="00B4757F"/>
    <w:rsid w:val="00B81B4E"/>
    <w:rsid w:val="00B91826"/>
    <w:rsid w:val="00BC1A89"/>
    <w:rsid w:val="00BC53FD"/>
    <w:rsid w:val="00BC7D44"/>
    <w:rsid w:val="00BE01A8"/>
    <w:rsid w:val="00C13288"/>
    <w:rsid w:val="00C176FA"/>
    <w:rsid w:val="00C4055E"/>
    <w:rsid w:val="00C508CD"/>
    <w:rsid w:val="00C6591D"/>
    <w:rsid w:val="00CA6D92"/>
    <w:rsid w:val="00CC07C0"/>
    <w:rsid w:val="00CE4DDF"/>
    <w:rsid w:val="00D01707"/>
    <w:rsid w:val="00D01DD5"/>
    <w:rsid w:val="00D049EE"/>
    <w:rsid w:val="00D107B9"/>
    <w:rsid w:val="00D260B7"/>
    <w:rsid w:val="00D31032"/>
    <w:rsid w:val="00D46389"/>
    <w:rsid w:val="00D63E80"/>
    <w:rsid w:val="00DA4E85"/>
    <w:rsid w:val="00DE40BC"/>
    <w:rsid w:val="00DF18AF"/>
    <w:rsid w:val="00E05E00"/>
    <w:rsid w:val="00E2230C"/>
    <w:rsid w:val="00E225F1"/>
    <w:rsid w:val="00E25762"/>
    <w:rsid w:val="00E25949"/>
    <w:rsid w:val="00E44B67"/>
    <w:rsid w:val="00E67155"/>
    <w:rsid w:val="00E809F2"/>
    <w:rsid w:val="00E85493"/>
    <w:rsid w:val="00E90523"/>
    <w:rsid w:val="00E95555"/>
    <w:rsid w:val="00EA461E"/>
    <w:rsid w:val="00EB1307"/>
    <w:rsid w:val="00EC1418"/>
    <w:rsid w:val="00EC4C44"/>
    <w:rsid w:val="00ED1418"/>
    <w:rsid w:val="00ED5182"/>
    <w:rsid w:val="00F33A5C"/>
    <w:rsid w:val="00F37F94"/>
    <w:rsid w:val="00F44675"/>
    <w:rsid w:val="00F61E9A"/>
    <w:rsid w:val="00F644AA"/>
    <w:rsid w:val="00F77C4D"/>
    <w:rsid w:val="00FA6D35"/>
    <w:rsid w:val="00FB4894"/>
    <w:rsid w:val="00FB51F4"/>
    <w:rsid w:val="00FD5146"/>
    <w:rsid w:val="00FD5926"/>
    <w:rsid w:val="00FE79D3"/>
    <w:rsid w:val="00FF5727"/>
    <w:rsid w:val="02FD0CF5"/>
    <w:rsid w:val="069A27E5"/>
    <w:rsid w:val="0B3B03BD"/>
    <w:rsid w:val="0FFF2ACC"/>
    <w:rsid w:val="10254F0A"/>
    <w:rsid w:val="103E38B5"/>
    <w:rsid w:val="108F6B38"/>
    <w:rsid w:val="143F5FC4"/>
    <w:rsid w:val="16761466"/>
    <w:rsid w:val="16A56732"/>
    <w:rsid w:val="191F13C5"/>
    <w:rsid w:val="1A980C31"/>
    <w:rsid w:val="1BAC5276"/>
    <w:rsid w:val="1D2C0BEB"/>
    <w:rsid w:val="202E11D8"/>
    <w:rsid w:val="23A5630C"/>
    <w:rsid w:val="28046835"/>
    <w:rsid w:val="2F5603B6"/>
    <w:rsid w:val="2F9D65AC"/>
    <w:rsid w:val="306C7EFE"/>
    <w:rsid w:val="3265133D"/>
    <w:rsid w:val="366827D2"/>
    <w:rsid w:val="3702714D"/>
    <w:rsid w:val="40A37299"/>
    <w:rsid w:val="40DA73F3"/>
    <w:rsid w:val="43F94D92"/>
    <w:rsid w:val="47BD2EBF"/>
    <w:rsid w:val="48644951"/>
    <w:rsid w:val="507B4F96"/>
    <w:rsid w:val="508F3C37"/>
    <w:rsid w:val="53F80750"/>
    <w:rsid w:val="5537365B"/>
    <w:rsid w:val="565518B4"/>
    <w:rsid w:val="56A95ABB"/>
    <w:rsid w:val="5B2F3CA6"/>
    <w:rsid w:val="5CCE3752"/>
    <w:rsid w:val="5DEF70AD"/>
    <w:rsid w:val="61B21CD6"/>
    <w:rsid w:val="6BDF7488"/>
    <w:rsid w:val="6DE40E56"/>
    <w:rsid w:val="6F046D30"/>
    <w:rsid w:val="73AF515A"/>
    <w:rsid w:val="7BC55B1F"/>
    <w:rsid w:val="7F37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2D233E2"/>
  <w15:chartTrackingRefBased/>
  <w15:docId w15:val="{B7C259FF-CCA9-41E3-9F6D-622F750B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2C4837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20">
    <w:name w:val="标题 2 字符"/>
    <w:link w:val="2"/>
    <w:uiPriority w:val="9"/>
    <w:rsid w:val="002C4837"/>
    <w:rPr>
      <w:rFonts w:ascii="Calibri Light" w:hAnsi="Calibri Light"/>
      <w:b/>
      <w:bCs/>
      <w:kern w:val="2"/>
      <w:sz w:val="32"/>
      <w:szCs w:val="32"/>
    </w:rPr>
  </w:style>
  <w:style w:type="paragraph" w:styleId="a6">
    <w:name w:val="List Paragraph"/>
    <w:basedOn w:val="a"/>
    <w:uiPriority w:val="34"/>
    <w:qFormat/>
    <w:rsid w:val="002C483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0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124</Words>
  <Characters>708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第一题：</dc:title>
  <dc:subject/>
  <dc:creator>virchen(陈小虎)</dc:creator>
  <cp:keywords/>
  <dc:description/>
  <cp:lastModifiedBy>jayzwli(李智威)</cp:lastModifiedBy>
  <cp:revision>23</cp:revision>
  <dcterms:created xsi:type="dcterms:W3CDTF">2020-03-16T02:42:00Z</dcterms:created>
  <dcterms:modified xsi:type="dcterms:W3CDTF">2020-04-09T12:51:00Z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2052-9.1.0.4954</vt:lpwstr>
  </property>
</Properties>
</file>